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Technology-based training is a training method that includes the following delivery channels: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Web-based training, computerized self-study, satellite or broadcast TV, and video, audio, or tele-conferencing.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The use of technology for training is becoming more popular in both Canada and the United States, albeit it is doing so at a relatively slow rate.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Carlos is looking for an online safety certification program. One significant criterion for Carlos is the ability to complete the course content at his convenience; hence, flexibility is key. Carlos should look for a synchronous computer-based training program as a viable option.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An electronic performance support system is simply a digital variation of a traditional performance aid.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textbook, an electronic performance support system has several advantages over classroom training including better transfer of training rate.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Webcasts are used primarily for presentations, while web conferencing and webinars are often used when greater audience participation is required.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Many organizations prefer a webinar over a seminar given the lower costs associated with lodging and travel.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Generative learning allows individuals to initiate and control what they learn, when they learn, and how they learn in a collaborative environment.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One of the shortcomings of Web 2.0 technology is that it does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provide learners with the opportunity to share files for joint work and group completion of tasks.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Personalization refers to structuring the training program so that trainees feel they are engaged in a conversation with the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“Just-in-time” training is a term in the textbook that embodies one of the salient benefits of computer-based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Computer simulations are being used across a variety of training themes, including soft-skills training for various skills such as leadership, sales, customer service, and financial services.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Computer-based training is simply a flavour of the month approach to training. Its longevity is in serious doubt, particularly given the low level of transfer.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Review of the literature on “self-paced learning” is mixed; some studies support the linkage between self-paced learning and satisfaction with the training process, while other studies appear to indicate the opposite.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Learner control is when a trainee controls the content, sequence, and pace of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One of the key benefits of computer-based training is the system’s ability to record participation and trainee results, which may allow a company to limit its liability should it have to prove employees in fact completed specific training activities.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The major disadvantage of computer-based training for organizations is the cost of system maintenance, especially for sophisticated multimedia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The ability of trainees to choose between classroom and computer-based training appears to be a determining factor when comparing the effectiveness of these two methods.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Based on information provided in the textbook, studies that compared computer-based training to classroom instruction found that, on average, computer-based training was 12 percent more effective than classroom for teaching procedural knowledge.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Blogs and wikis are examples of two technologies that facilitate the notion of social constructivism.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What training approach did Economical Insurance use when it introduced a new Accident Benefits Claims Regulations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55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on-the-job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train-the-trainer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virtual classroom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off-the-job approach using mainly lectures and discussion methods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scenarios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aligned with the definition of “technology-based training” offered by the authors of this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in a classroom with a live instructor use laptops to follow a PowerPoint presentation developed by the instructor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John learns how to assemble an engine using a simulator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two trainees use a wiki to acquire and share documents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Luke decides to take an online asynchronous course on worksite safety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statement best describes the state of technology-based training in Canada?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has not surpassed instructor-led training; however, as a training method, it is increasing in popularity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has increased over the last decade with most companies using it exclusively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nearly 95 percent of organizations report that e-learning is becoming more important strategically to their organization’s learning strategy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percent of organizations offer some form of self-paced online learning or e-learning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As part of a training program, a trainer uploads an article for review. She then asks trainees to provide feedback on content during a chat session. What type of training is being used in this scenario?</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instructor-led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asynchronous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e-learning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synchronous training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potential disadvantage of synchronous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23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often lack motivation given the non-interactive nature of this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may not learn all there is to know, or learn the wrong things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may waste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lose flexibility to pick when they will train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26. 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 advantageous feature of self-directed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37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organizations have control over trainees’ acquired level of expertise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learning style preferences can be leveraged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trainer’s role becomes more of a facilitator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become more independent learners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computer-based training method was used by KPMG to train its staff in lieu of classroom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45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in-class computer-assisted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train-the-trainer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EPSS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webinar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one benefit of an electronic performance support system?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59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only the information that is needed is given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particularly useful for low-turnover jobs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provides most benefit to tasks that are routine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only jobs that are done frequently will benefit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w:t>
            </w:r>
            <w:r>
              <w:rPr>
                <w:rStyle w:val="DefaultParagraphFont"/>
                <w:rFonts w:ascii="Times New Roman" w:eastAsia="Times New Roman" w:hAnsi="Times New Roman" w:cs="Times New Roman"/>
                <w:b w:val="0"/>
                <w:bCs w:val="0"/>
                <w:i w:val="0"/>
                <w:iCs w:val="0"/>
                <w:smallCaps w:val="0"/>
                <w:color w:val="000000"/>
                <w:sz w:val="22"/>
                <w:szCs w:val="22"/>
                <w:bdr w:val="nil"/>
                <w:rtl w:val="0"/>
              </w:rPr>
              <w:t>ABC Inc. has a sales force that is dispersed across Canada. ABC has contracted a world-renowned sales expert to conduct training sessions with all its employees. The VP of human resources asks you for a cost-effective training method that would allow the training to occur without incurring transportation and lodging cost, while retaining some element of human interaction. What method would you recommend?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18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EPSS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virtual classroom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self-directed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asynchronous e-training system</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30. </w:t>
            </w:r>
            <w:r>
              <w:rPr>
                <w:rStyle w:val="DefaultParagraphFont"/>
                <w:rFonts w:ascii="Times New Roman" w:eastAsia="Times New Roman" w:hAnsi="Times New Roman" w:cs="Times New Roman"/>
                <w:b w:val="0"/>
                <w:bCs w:val="0"/>
                <w:i w:val="0"/>
                <w:iCs w:val="0"/>
                <w:smallCaps w:val="0"/>
                <w:color w:val="000000"/>
                <w:sz w:val="22"/>
                <w:szCs w:val="22"/>
                <w:bdr w:val="nil"/>
                <w:rtl w:val="0"/>
              </w:rPr>
              <w:t>What action did Scotiabank undertake to ensure greater engagement during its interactive training sessions?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4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offered everyone a small financial reward for attending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provided pre-session information to each trainee to establish a common purpose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included quizzes and employee participation in opinion polls during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paid careful attention to ensure employees’ learning styles were considered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31. </w:t>
            </w:r>
            <w:r>
              <w:rPr>
                <w:rStyle w:val="DefaultParagraphFont"/>
                <w:rFonts w:ascii="Times New Roman" w:eastAsia="Times New Roman" w:hAnsi="Times New Roman" w:cs="Times New Roman"/>
                <w:b w:val="0"/>
                <w:bCs w:val="0"/>
                <w:i w:val="0"/>
                <w:iCs w:val="0"/>
                <w:smallCaps w:val="0"/>
                <w:color w:val="000000"/>
                <w:sz w:val="22"/>
                <w:szCs w:val="22"/>
                <w:bdr w:val="nil"/>
                <w:rtl w:val="0"/>
              </w:rPr>
              <w:t>Your company has decided to use video conferencing as the preferred training method. As a training expert, you are very much aware that this method of training has one main shortcoming. How would you mitigate this potential shortcoming?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41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by ensuring trainees know how to use the system given it is complex</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by having a facilitator on site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by having trainees from different levels of the organization in the same location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by keeping the number of trainees to a maximum of ten in any one location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32. </w:t>
            </w:r>
            <w:r>
              <w:rPr>
                <w:rStyle w:val="DefaultParagraphFont"/>
                <w:rFonts w:ascii="Times New Roman" w:eastAsia="Times New Roman" w:hAnsi="Times New Roman" w:cs="Times New Roman"/>
                <w:b w:val="0"/>
                <w:bCs w:val="0"/>
                <w:i w:val="0"/>
                <w:iCs w:val="0"/>
                <w:smallCaps w:val="0"/>
                <w:color w:val="000000"/>
                <w:sz w:val="22"/>
                <w:szCs w:val="22"/>
                <w:bdr w:val="nil"/>
                <w:rtl w:val="0"/>
              </w:rPr>
              <w:t>What type of web format would you use if you were going to provide a presentation to a group of trainees?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97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webinar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Web 2.0</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web conferencing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webcast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33. 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would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be considered a best practice when designing effective virtual training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use short modules followed by application of module content on the job</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delivery should have two-way communication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use multimedia content to illustrate complex concepts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ideal number of trainees should be fewer than 35</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w:t>
            </w:r>
            <w:r>
              <w:rPr>
                <w:rStyle w:val="DefaultParagraphFont"/>
                <w:rFonts w:ascii="Times New Roman" w:eastAsia="Times New Roman" w:hAnsi="Times New Roman" w:cs="Times New Roman"/>
                <w:b w:val="0"/>
                <w:bCs w:val="0"/>
                <w:i w:val="0"/>
                <w:iCs w:val="0"/>
                <w:smallCaps w:val="0"/>
                <w:color w:val="000000"/>
                <w:sz w:val="22"/>
                <w:szCs w:val="22"/>
                <w:bdr w:val="nil"/>
                <w:rtl w:val="0"/>
              </w:rPr>
              <w:t>You are putting together a list of variables that impact the effectiveness of a virtual training program. Which of the following variables is likely to be the number one item on your list?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09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diversity of trainees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ensure you use at least two design factors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how the training program is designed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ensure you are using the latest technology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35. </w:t>
            </w:r>
            <w:r>
              <w:rPr>
                <w:rStyle w:val="DefaultParagraphFont"/>
                <w:rFonts w:ascii="Times New Roman" w:eastAsia="Times New Roman" w:hAnsi="Times New Roman" w:cs="Times New Roman"/>
                <w:b w:val="0"/>
                <w:bCs w:val="0"/>
                <w:i w:val="0"/>
                <w:iCs w:val="0"/>
                <w:smallCaps w:val="0"/>
                <w:color w:val="000000"/>
                <w:sz w:val="22"/>
                <w:szCs w:val="22"/>
                <w:bdr w:val="nil"/>
                <w:rtl w:val="0"/>
              </w:rPr>
              <w:t>Volvo and Sprint value their brand and how they are viewed by customers. Which design factor is referenced in the textbook as being used by both of these companies to emphasize their brand image?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2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play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stories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games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computer simulation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instructional method describes the process of addressing individual trainees’ preferences and needs?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6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customization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stories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personalization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individual feedback loops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37. </w:t>
            </w:r>
            <w:r>
              <w:rPr>
                <w:rStyle w:val="DefaultParagraphFont"/>
                <w:rFonts w:ascii="Times New Roman" w:eastAsia="Times New Roman" w:hAnsi="Times New Roman" w:cs="Times New Roman"/>
                <w:b w:val="0"/>
                <w:bCs w:val="0"/>
                <w:i w:val="0"/>
                <w:iCs w:val="0"/>
                <w:smallCaps w:val="0"/>
                <w:color w:val="000000"/>
                <w:sz w:val="22"/>
                <w:szCs w:val="22"/>
                <w:bdr w:val="nil"/>
                <w:rtl w:val="0"/>
              </w:rPr>
              <w:t>When reviewing the design of a computer-based training session, the trainer turns to the computer programmer and says, “please make sure the text explaining the correct sales sequence is placed near the diagram demonstrating the five-step sales process.” Which principle that covers many aspects of computer-based training design is the trainer referencing?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90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multimedia principle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contiguity principle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modality principle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personalization principle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38. </w:t>
            </w:r>
            <w:r>
              <w:rPr>
                <w:rStyle w:val="DefaultParagraphFont"/>
                <w:rFonts w:ascii="Times New Roman" w:eastAsia="Times New Roman" w:hAnsi="Times New Roman" w:cs="Times New Roman"/>
                <w:b w:val="0"/>
                <w:bCs w:val="0"/>
                <w:i w:val="0"/>
                <w:iCs w:val="0"/>
                <w:smallCaps w:val="0"/>
                <w:color w:val="000000"/>
                <w:sz w:val="22"/>
                <w:szCs w:val="22"/>
                <w:bdr w:val="nil"/>
                <w:rtl w:val="0"/>
              </w:rPr>
              <w:t>What might trainees experience during computer-based training when they lack face-to-face interaction with an instructor and other trainees?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05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social loafing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lack of motivation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frustration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lower self-efficacy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relating to feedback is supported by evidence provided in the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may in fact take away from the learning experience in computer-based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there is a positive correlation between feedback and trainees’ output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when using computer-based training, it is extremely difficult to design training programs that provide the trainee with feedback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evidence is somewhat mixed on the effectiveness of feedback in supporting the trainee’s learning experience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design principle for computer-based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7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multimedia principle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contiguity principle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modality principle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customization principle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41. 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textbook, what is the salient issue associated with the modality principle?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70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learn primarily via text presentations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place text and graphics in close proximity to each other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audio technology, rather than on-screen text, should be used to present information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ensure the material is relevant to trainees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terms describes a learning environment in which training participants learn from instructors, participants learn from each other, and the instructor learns from participants?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39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modality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learning-performance support system (LPSS)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social constructivism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degenerative learning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43. 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Computer-based training offers organizations and trainees several advantages.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viewed as an advantage of computer-based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03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standardized and consistent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reduces training costs when there are large number of trainees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links training to job performance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its effectiveness of training design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44. 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one disadvantage of computer-based training identified in the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78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does not accommodate different learning styles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cannot be easily customized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cost savings from technology may not materialize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outcomes are not easily measured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w:t>
            </w:r>
            <w:r>
              <w:rPr>
                <w:rStyle w:val="DefaultParagraphFont"/>
                <w:rFonts w:ascii="Times New Roman" w:eastAsia="Times New Roman" w:hAnsi="Times New Roman" w:cs="Times New Roman"/>
                <w:b w:val="0"/>
                <w:bCs w:val="0"/>
                <w:i w:val="0"/>
                <w:iCs w:val="0"/>
                <w:smallCaps w:val="0"/>
                <w:color w:val="000000"/>
                <w:sz w:val="22"/>
                <w:szCs w:val="22"/>
                <w:bdr w:val="nil"/>
                <w:rtl w:val="0"/>
              </w:rPr>
              <w:t>Given the potentially high development cost associated with computer-based training, what would you include as a salient factor when justifying this expenditure to senior management?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30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will be a one-time event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employees are located in a central location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majority of trainees are not computer literate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large pool of trainees are geographically dispersed across Canada</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46. 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Web 2.0 technologies provide potentially significant benefits for stakeholders.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one of those benefits?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6"/>
              <w:gridCol w:w="804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helps with data aggregation and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provides access anytime, anywhere through web hosts and portable/wireless delivery mechanisms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leverages the usage of a variety of media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tends to restrain learner self-initiation and control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47. </w:t>
            </w:r>
            <w:r>
              <w:rPr>
                <w:rStyle w:val="DefaultParagraphFont"/>
                <w:rFonts w:ascii="Times New Roman" w:eastAsia="Times New Roman" w:hAnsi="Times New Roman" w:cs="Times New Roman"/>
                <w:b w:val="0"/>
                <w:bCs w:val="0"/>
                <w:i w:val="0"/>
                <w:iCs w:val="0"/>
                <w:smallCaps w:val="0"/>
                <w:color w:val="000000"/>
                <w:sz w:val="22"/>
                <w:szCs w:val="22"/>
                <w:bdr w:val="nil"/>
                <w:rtl w:val="0"/>
              </w:rPr>
              <w:t>Under what circumstances are classroom instruction and computer-based training equally effective?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10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when the trainees are all close in age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when the trainees are all equally educated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when the trainees are taught with the same instructional methods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when the trainees are trained with experienced trainers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design principle for computer-based training has the textbook identified as being grounded in research?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4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cost principle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modality principle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social constructivism principle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systems learning principle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aligned with evidence provided in the textbook comparing computer-based training to classroom instruction?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8"/>
              <w:gridCol w:w="804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overwhelming evidence indicates trainers prefer online methods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online training is more effective when the learning outcomes are based on procedural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are more likely to be satisfied with classroom instruction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both methods are equally effective for teaching procedural knowledge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50. 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main concern associated with computer-based training from the perspective of Canadian companies?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whether computer training is here to stay or is a fad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little evidence supports its effectiveness, hence return on investment is likely to be negative over the long run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up-front cost of development, especially for sophisticated multimedia programs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high level of dissatisfaction associated with computer-based training, particularly from training departments in large organizations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51. </w:t>
            </w:r>
            <w:r>
              <w:rPr>
                <w:rStyle w:val="DefaultParagraphFont"/>
                <w:rFonts w:ascii="Times New Roman" w:eastAsia="Times New Roman" w:hAnsi="Times New Roman" w:cs="Times New Roman"/>
                <w:b w:val="0"/>
                <w:bCs w:val="0"/>
                <w:i w:val="0"/>
                <w:iCs w:val="0"/>
                <w:smallCaps w:val="0"/>
                <w:color w:val="000000"/>
                <w:sz w:val="22"/>
                <w:szCs w:val="22"/>
                <w:bdr w:val="nil"/>
                <w:rtl w:val="0"/>
              </w:rPr>
              <w:t>Identify and briefly describe the benefits and limitations of self-directed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Self-directed learning has several benefits, including allowing trainees to learn at their own pace and determine their desired level of expertise; reducing training time by letting trainees learn what is relevant to their needs; helping trainees become more independent learners; and providing options that can help trainees learn according to their preferred style of learning. Some of the limitations of self-directed learning include the danger that trainees might learn the wrong things or receive incomplete information; wasting trainees’ time while searching out required resources on their own; and an overall increase in time invested in acquiring the skills required to gather knowledge.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52. </w:t>
            </w:r>
            <w:r>
              <w:rPr>
                <w:rStyle w:val="DefaultParagraphFont"/>
                <w:rFonts w:ascii="Times New Roman" w:eastAsia="Times New Roman" w:hAnsi="Times New Roman" w:cs="Times New Roman"/>
                <w:b w:val="0"/>
                <w:bCs w:val="0"/>
                <w:i w:val="0"/>
                <w:iCs w:val="0"/>
                <w:smallCaps w:val="0"/>
                <w:color w:val="000000"/>
                <w:sz w:val="22"/>
                <w:szCs w:val="22"/>
                <w:bdr w:val="nil"/>
                <w:rtl w:val="0"/>
              </w:rPr>
              <w:t>Briefly compare and contrast technology-based training and traditional training methods.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Technology-based training can be defined as “anything that uses technology to deliver lessons.” Traditional training by contrast is “anything that does not involve the use of technology in delivering lessons.” The focus of the chapter is on those technologies that are key to delivery, such as Internet, Intranet, electronic performance support systems, and video conferencing, as opposed to technologies that are often employed in the classroom, such as multimedia presentations. The use of technology-based training is steadily increasing in organizations; however, it is not fully replacing more traditional training methods as some had predicted it would.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53. </w:t>
            </w:r>
            <w:r>
              <w:rPr>
                <w:rStyle w:val="DefaultParagraphFont"/>
                <w:rFonts w:ascii="Times New Roman" w:eastAsia="Times New Roman" w:hAnsi="Times New Roman" w:cs="Times New Roman"/>
                <w:b w:val="0"/>
                <w:bCs w:val="0"/>
                <w:i w:val="0"/>
                <w:iCs w:val="0"/>
                <w:smallCaps w:val="0"/>
                <w:color w:val="000000"/>
                <w:sz w:val="22"/>
                <w:szCs w:val="22"/>
                <w:bdr w:val="nil"/>
                <w:rtl w:val="0"/>
              </w:rPr>
              <w:t>Define the terms “synchronous training” and “asynchronous training,” and provide an example for each.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Asynchronous training is training that is pre-recorded and available to trainees any time and from any location, and would include things like text, graphics, and animation available on a company website for use in a training program and that can be viewed either from home or work at the trainee’s convenience. Synchronous training is offered in real time and requires trainees to be at their computer at a specific time, and would include things like web-based video conferencing where trainees interact live with each other and the trainer.</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54. </w:t>
            </w:r>
            <w:r>
              <w:rPr>
                <w:rStyle w:val="DefaultParagraphFont"/>
                <w:rFonts w:ascii="Times New Roman" w:eastAsia="Times New Roman" w:hAnsi="Times New Roman" w:cs="Times New Roman"/>
                <w:b w:val="0"/>
                <w:bCs w:val="0"/>
                <w:i w:val="0"/>
                <w:iCs w:val="0"/>
                <w:smallCaps w:val="0"/>
                <w:color w:val="000000"/>
                <w:sz w:val="22"/>
                <w:szCs w:val="22"/>
                <w:bdr w:val="nil"/>
                <w:rtl w:val="0"/>
              </w:rPr>
              <w:t>Why would a company use synchronous training given that it is much less flexible (from the trainee’s perspective) versus asynchronous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may be less flexible; however, companies with dispersed workforces will save on travel and lodging expenses.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55. </w:t>
            </w:r>
            <w:r>
              <w:rPr>
                <w:rStyle w:val="DefaultParagraphFont"/>
                <w:rFonts w:ascii="Times New Roman" w:eastAsia="Times New Roman" w:hAnsi="Times New Roman" w:cs="Times New Roman"/>
                <w:b w:val="0"/>
                <w:bCs w:val="0"/>
                <w:i w:val="0"/>
                <w:iCs w:val="0"/>
                <w:smallCaps w:val="0"/>
                <w:color w:val="000000"/>
                <w:sz w:val="22"/>
                <w:szCs w:val="22"/>
                <w:bdr w:val="nil"/>
                <w:rtl w:val="0"/>
              </w:rPr>
              <w:t>Define and describe at least two advantages and disadvantages of distance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Distance learning describes methods in which information is communicated from a central source to individuals or groups at locations separate from the source, and usually involving the use of technology. Distance learning is advantageous for trainees who live in remote areas or who do not wish to travel to a central training site, for trainees who wish to receive training without having to wait for sufficient numbers in order for a classroom course to be offered, and for trainees who have scheduling restrictions due to work or family commitments. Disadvantages of distance learning include the potential for the training to not be finished because of a lack of trainee motivation, and that the cost of developing courses may be prohibitive to the organization.</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56. </w:t>
            </w:r>
            <w:r>
              <w:rPr>
                <w:rStyle w:val="DefaultParagraphFont"/>
                <w:rFonts w:ascii="Times New Roman" w:eastAsia="Times New Roman" w:hAnsi="Times New Roman" w:cs="Times New Roman"/>
                <w:b w:val="0"/>
                <w:bCs w:val="0"/>
                <w:i w:val="0"/>
                <w:iCs w:val="0"/>
                <w:smallCaps w:val="0"/>
                <w:color w:val="000000"/>
                <w:sz w:val="22"/>
                <w:szCs w:val="22"/>
                <w:bdr w:val="nil"/>
                <w:rtl w:val="0"/>
              </w:rPr>
              <w:t>From the perspective of proper instructional design principles, discuss factors that need to be considered when creating technology-based training courses.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 order for technology-based training to be effective, it must incorporate adult learning principles, active practice, and the condition of practice. For example, interactive features (simulations, for example) must be built in that actively engage the trainee, and where possible choices in how to interact with or navigate through the training materials should be provided. Opportunities for feedback are important to provide trainees with important information on their learning progress. Finally, consideration must be given to the motivation level and self-efficacy of trainees, and steps taken to ensure the trainee is both prepared for and capable of successfully completing the training.</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57. </w:t>
            </w:r>
            <w:r>
              <w:rPr>
                <w:rStyle w:val="DefaultParagraphFont"/>
                <w:rFonts w:ascii="Times New Roman" w:eastAsia="Times New Roman" w:hAnsi="Times New Roman" w:cs="Times New Roman"/>
                <w:b w:val="0"/>
                <w:bCs w:val="0"/>
                <w:i w:val="0"/>
                <w:iCs w:val="0"/>
                <w:smallCaps w:val="0"/>
                <w:color w:val="000000"/>
                <w:sz w:val="22"/>
                <w:szCs w:val="22"/>
                <w:bdr w:val="nil"/>
                <w:rtl w:val="0"/>
              </w:rPr>
              <w:t>a)  What is an “electronic performance support system”?</w:t>
            </w:r>
            <w:r>
              <w:rPr>
                <w:rStyle w:val="DefaultParagraphFont"/>
                <w:rFonts w:ascii="Times New Roman" w:eastAsia="Times New Roman" w:hAnsi="Times New Roman" w:cs="Times New Roman"/>
                <w:b w:val="0"/>
                <w:bCs w:val="0"/>
                <w:i w:val="0"/>
                <w:iCs w:val="0"/>
                <w:smallCaps w:val="0"/>
                <w:color w:val="000000"/>
                <w:sz w:val="22"/>
                <w:szCs w:val="22"/>
                <w:bdr w:val="nil"/>
                <w:rtl w:val="0"/>
              </w:rPr>
              <w:br/>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Describe how an electronic performance support system may be used by a salesperson in supporting greater sales for a company.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EPSS is a computer-based system that provides access to integrated information, advice, and learning experiences. It is basically an old-fashioned job aid delivered via technology—in short, it provides employees with quick and easy access to what they need to be effective at their jobs.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Students may provide a wide range of possible ways an EPSS might facilitate increases in sales. However, some of the more robust answers should include the following:</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information is accessed only when it is needed by the salesperson (saves time)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salespeople may access an intranet page where they can download content to a mobile device or a computer, hence facilitating sales presentations (convenience and speed)</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if the company offers a wide number of products, salespeople may refresh their knowledge about products and services not frequently sold</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videos may be downloaded to demonstrate to the customer how the product works, etc.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58. </w:t>
            </w:r>
            <w:r>
              <w:rPr>
                <w:rStyle w:val="DefaultParagraphFont"/>
                <w:rFonts w:ascii="Times New Roman" w:eastAsia="Times New Roman" w:hAnsi="Times New Roman" w:cs="Times New Roman"/>
                <w:b w:val="0"/>
                <w:bCs w:val="0"/>
                <w:i w:val="0"/>
                <w:iCs w:val="0"/>
                <w:smallCaps w:val="0"/>
                <w:color w:val="000000"/>
                <w:sz w:val="22"/>
                <w:szCs w:val="22"/>
                <w:bdr w:val="nil"/>
                <w:rtl w:val="0"/>
              </w:rPr>
              <w:t>You have been tasked with developing a virtual training program for your company. What are some of the “best practices” you would integrate into your program design?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722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Students may draw on the various points highlighted in “Trainer’s Notebook 8.1.”</w:t>
                  </w:r>
                </w:p>
              </w:tc>
            </w:tr>
          </w:tbl>
          <w:p/>
        </w:tc>
      </w:tr>
    </w:tbl>
    <w:p>
      <w:pPr>
        <w:bidi w:val="0"/>
        <w:spacing w:after="75"/>
        <w:jc w:val="left"/>
      </w:pPr>
    </w:p>
    <w:p>
      <w:pPr>
        <w:bidi w:val="0"/>
        <w:spacing w:after="75"/>
        <w:jc w:val="left"/>
      </w:pPr>
    </w:p>
    <w:sectPr>
      <w:headerReference w:type="default" r:id="rId4"/>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Borders>
        <w:top w:val="nil"/>
        <w:left w:val="nil"/>
        <w:bottom w:val="nil"/>
        <w:right w:val="nil"/>
        <w:insideH w:val="nil"/>
        <w:insideV w:val="nil"/>
      </w:tblBorders>
      <w:tblCellMar>
        <w:top w:w="0" w:type="dxa"/>
        <w:left w:w="0" w:type="dxa"/>
        <w:bottom w:w="0" w:type="dxa"/>
        <w:right w:w="0" w:type="dxa"/>
      </w:tblCellMar>
    </w:tblPr>
    <w:tblGrid>
      <w:gridCol w:w="5226"/>
      <w:gridCol w:w="3484"/>
      <w:gridCol w:w="2090"/>
    </w:tblGrid>
    <w:tr>
      <w:tblPrEx>
        <w:tblW w:w="10800" w:type="dxa"/>
        <w:tblBorders>
          <w:top w:val="nil"/>
          <w:left w:val="nil"/>
          <w:bottom w:val="nil"/>
          <w:right w:val="nil"/>
          <w:insideH w:val="nil"/>
          <w:insideV w:val="nil"/>
        </w:tblBorders>
        <w:tblCellMar>
          <w:top w:w="0" w:type="dxa"/>
          <w:left w:w="0" w:type="dxa"/>
          <w:bottom w:w="0" w:type="dxa"/>
          <w:right w:w="0" w:type="dxa"/>
        </w:tblCellMar>
      </w:tblPrEx>
      <w:tc>
        <w:tcPr>
          <w:tcW w:w="225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89"/>
            <w:gridCol w:w="4637"/>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Name: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15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56"/>
            <w:gridCol w:w="2928"/>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Class:</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9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478"/>
            <w:gridCol w:w="1612"/>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Date: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r>
  </w:tbl>
  <w:p>
    <w:pPr>
      <w:bidi w:val="0"/>
    </w:pPr>
    <w:r>
      <w:br/>
    </w:r>
    <w:r>
      <w:rPr>
        <w:rStyle w:val="DefaultParagraphFont"/>
        <w:rFonts w:ascii="Times New Roman" w:eastAsia="Times New Roman" w:hAnsi="Times New Roman" w:cs="Times New Roman"/>
        <w:b w:val="0"/>
        <w:bCs w:val="0"/>
        <w:color w:val="000000"/>
        <w:sz w:val="26"/>
        <w:szCs w:val="26"/>
        <w:bdr w:val="nil"/>
        <w:rtl w:val="0"/>
      </w:rPr>
      <w:t>Chapter 8 - Technology-Based Training Methods</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Cengage Learning Testing, Powered by Cognero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 Technology-Based Training Methods</dc:title>
  <dc:creator>Mohammed Mattar</dc:creator>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ructor ID">
    <vt:lpwstr>GE2TONZYHE2TOOBY</vt:lpwstr>
  </property>
</Properties>
</file>